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F2" w:rsidRPr="00D87812" w:rsidRDefault="00D87812" w:rsidP="00D87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12">
        <w:rPr>
          <w:rFonts w:ascii="Times New Roman" w:hAnsi="Times New Roman" w:cs="Times New Roman"/>
          <w:b/>
          <w:bCs/>
          <w:sz w:val="24"/>
          <w:szCs w:val="24"/>
        </w:rPr>
        <w:t>05 M</w:t>
      </w:r>
      <w:r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Pr="00D87812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TARİHLİ </w:t>
      </w:r>
      <w:r w:rsidR="00050DFF" w:rsidRPr="00D87812">
        <w:rPr>
          <w:rFonts w:ascii="Times New Roman" w:hAnsi="Times New Roman" w:cs="Times New Roman"/>
          <w:b/>
          <w:bCs/>
          <w:sz w:val="24"/>
          <w:szCs w:val="24"/>
        </w:rPr>
        <w:t>SAVUNMA SANAYİİ UZMAN YARDIMCILIĞI GİRİŞ</w:t>
      </w:r>
      <w:r w:rsidR="00E332F2" w:rsidRPr="00D87812">
        <w:rPr>
          <w:rFonts w:ascii="Times New Roman" w:hAnsi="Times New Roman" w:cs="Times New Roman"/>
          <w:b/>
          <w:bCs/>
          <w:sz w:val="24"/>
          <w:szCs w:val="24"/>
        </w:rPr>
        <w:t xml:space="preserve"> SINAVI SONUCUNDA YERLEŞMEYE HAK KAZANAN ADAYLAR</w:t>
      </w:r>
    </w:p>
    <w:p w:rsidR="00E332F2" w:rsidRPr="00D87812" w:rsidRDefault="00E332F2" w:rsidP="00E332F2">
      <w:pPr>
        <w:rPr>
          <w:rFonts w:ascii="Times New Roman" w:hAnsi="Times New Roman" w:cs="Times New Roman"/>
          <w:sz w:val="24"/>
          <w:szCs w:val="24"/>
        </w:rPr>
      </w:pPr>
    </w:p>
    <w:p w:rsidR="00E332F2" w:rsidRPr="00D87812" w:rsidRDefault="00050DFF" w:rsidP="00E332F2">
      <w:pPr>
        <w:jc w:val="both"/>
        <w:rPr>
          <w:rFonts w:ascii="Times New Roman" w:hAnsi="Times New Roman" w:cs="Times New Roman"/>
          <w:sz w:val="24"/>
          <w:szCs w:val="24"/>
        </w:rPr>
      </w:pPr>
      <w:r w:rsidRPr="00D87812">
        <w:rPr>
          <w:rFonts w:ascii="Times New Roman" w:hAnsi="Times New Roman" w:cs="Times New Roman"/>
          <w:sz w:val="24"/>
          <w:szCs w:val="24"/>
        </w:rPr>
        <w:t>01 Şubat</w:t>
      </w:r>
      <w:r w:rsidR="00E332F2" w:rsidRPr="00D87812">
        <w:rPr>
          <w:rFonts w:ascii="Times New Roman" w:hAnsi="Times New Roman" w:cs="Times New Roman"/>
          <w:sz w:val="24"/>
          <w:szCs w:val="24"/>
        </w:rPr>
        <w:t xml:space="preserve"> </w:t>
      </w:r>
      <w:r w:rsidRPr="00D87812">
        <w:rPr>
          <w:rFonts w:ascii="Times New Roman" w:hAnsi="Times New Roman" w:cs="Times New Roman"/>
          <w:sz w:val="24"/>
          <w:szCs w:val="24"/>
        </w:rPr>
        <w:t>2019</w:t>
      </w:r>
      <w:r w:rsidR="00E332F2" w:rsidRPr="00D87812">
        <w:rPr>
          <w:rFonts w:ascii="Times New Roman" w:hAnsi="Times New Roman" w:cs="Times New Roman"/>
          <w:sz w:val="24"/>
          <w:szCs w:val="24"/>
        </w:rPr>
        <w:t xml:space="preserve"> tarihli yayımlanan ilan kapsamında </w:t>
      </w:r>
      <w:r w:rsidR="00630E16" w:rsidRPr="00D87812">
        <w:rPr>
          <w:rFonts w:ascii="Times New Roman" w:hAnsi="Times New Roman" w:cs="Times New Roman"/>
          <w:sz w:val="24"/>
          <w:szCs w:val="24"/>
        </w:rPr>
        <w:t xml:space="preserve">Savunma Sanayii Uzman </w:t>
      </w:r>
      <w:r w:rsidR="00A82467" w:rsidRPr="00D87812">
        <w:rPr>
          <w:rFonts w:ascii="Times New Roman" w:hAnsi="Times New Roman" w:cs="Times New Roman"/>
          <w:sz w:val="24"/>
          <w:szCs w:val="24"/>
        </w:rPr>
        <w:t>Yardımcılığı</w:t>
      </w:r>
      <w:r w:rsidR="00E332F2" w:rsidRPr="00D87812">
        <w:rPr>
          <w:rFonts w:ascii="Times New Roman" w:hAnsi="Times New Roman" w:cs="Times New Roman"/>
          <w:sz w:val="24"/>
          <w:szCs w:val="24"/>
        </w:rPr>
        <w:t xml:space="preserve"> alımına yöne</w:t>
      </w:r>
      <w:r w:rsidR="00630E16" w:rsidRPr="00D87812">
        <w:rPr>
          <w:rFonts w:ascii="Times New Roman" w:hAnsi="Times New Roman" w:cs="Times New Roman"/>
          <w:sz w:val="24"/>
          <w:szCs w:val="24"/>
        </w:rPr>
        <w:t>lik 05 Mart 2019 tarihinde</w:t>
      </w:r>
      <w:r w:rsidR="00E332F2" w:rsidRPr="00D87812">
        <w:rPr>
          <w:rFonts w:ascii="Times New Roman" w:hAnsi="Times New Roman" w:cs="Times New Roman"/>
          <w:sz w:val="24"/>
          <w:szCs w:val="24"/>
        </w:rPr>
        <w:t xml:space="preserve"> arasında yapılan </w:t>
      </w:r>
      <w:r w:rsidR="00D87812" w:rsidRPr="00D87812">
        <w:rPr>
          <w:rFonts w:ascii="Times New Roman" w:hAnsi="Times New Roman" w:cs="Times New Roman"/>
          <w:sz w:val="24"/>
          <w:szCs w:val="24"/>
        </w:rPr>
        <w:t>sözlü g</w:t>
      </w:r>
      <w:r w:rsidR="00E332F2" w:rsidRPr="00D87812">
        <w:rPr>
          <w:rFonts w:ascii="Times New Roman" w:hAnsi="Times New Roman" w:cs="Times New Roman"/>
          <w:sz w:val="24"/>
          <w:szCs w:val="24"/>
        </w:rPr>
        <w:t xml:space="preserve">iriş </w:t>
      </w:r>
      <w:r w:rsidR="00D87812" w:rsidRPr="00D87812">
        <w:rPr>
          <w:rFonts w:ascii="Times New Roman" w:hAnsi="Times New Roman" w:cs="Times New Roman"/>
          <w:sz w:val="24"/>
          <w:szCs w:val="24"/>
        </w:rPr>
        <w:t>s</w:t>
      </w:r>
      <w:r w:rsidR="00E332F2" w:rsidRPr="00D87812">
        <w:rPr>
          <w:rFonts w:ascii="Times New Roman" w:hAnsi="Times New Roman" w:cs="Times New Roman"/>
          <w:sz w:val="24"/>
          <w:szCs w:val="24"/>
        </w:rPr>
        <w:t>ınavı sonucunda başarılı olan adayların isimleri başarı sıralamasına göre aşağıda belirtilmiştir.</w:t>
      </w:r>
    </w:p>
    <w:p w:rsidR="00E332F2" w:rsidRPr="00D87812" w:rsidRDefault="00E332F2" w:rsidP="00E33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2F2" w:rsidRPr="00D87812" w:rsidRDefault="00050DFF" w:rsidP="00E3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7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r w:rsidR="00A82467" w:rsidRPr="00D87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vunma Sanayii Uzman Yardımcılığı</w:t>
      </w:r>
    </w:p>
    <w:p w:rsidR="00E332F2" w:rsidRPr="00D87812" w:rsidRDefault="00E332F2" w:rsidP="00E3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812" w:rsidRPr="00D87812" w:rsidRDefault="00D87812" w:rsidP="00E3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536"/>
        <w:gridCol w:w="1412"/>
      </w:tblGrid>
      <w:tr w:rsidR="00E332F2" w:rsidRPr="00D87812" w:rsidTr="00E332F2">
        <w:tc>
          <w:tcPr>
            <w:tcW w:w="1129" w:type="dxa"/>
            <w:vAlign w:val="center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1985" w:type="dxa"/>
            <w:vAlign w:val="center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Aday No</w:t>
            </w:r>
          </w:p>
        </w:tc>
        <w:tc>
          <w:tcPr>
            <w:tcW w:w="4536" w:type="dxa"/>
            <w:vAlign w:val="center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Ad-Soyad</w:t>
            </w:r>
          </w:p>
        </w:tc>
        <w:tc>
          <w:tcPr>
            <w:tcW w:w="1412" w:type="dxa"/>
            <w:vAlign w:val="center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Asıl/Yedek</w:t>
            </w:r>
          </w:p>
        </w:tc>
      </w:tr>
      <w:tr w:rsidR="00E332F2" w:rsidRPr="00D87812" w:rsidTr="00E332F2">
        <w:tc>
          <w:tcPr>
            <w:tcW w:w="1129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sz w:val="24"/>
                <w:szCs w:val="24"/>
              </w:rPr>
              <w:t>2019-UY-13</w:t>
            </w:r>
          </w:p>
        </w:tc>
        <w:tc>
          <w:tcPr>
            <w:tcW w:w="4536" w:type="dxa"/>
          </w:tcPr>
          <w:p w:rsidR="00E332F2" w:rsidRPr="00D87812" w:rsidRDefault="00050DFF" w:rsidP="00E332F2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sz w:val="24"/>
                <w:szCs w:val="24"/>
              </w:rPr>
              <w:t>CANER KONUŞKAN</w:t>
            </w:r>
          </w:p>
        </w:tc>
        <w:tc>
          <w:tcPr>
            <w:tcW w:w="1412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Asıl</w:t>
            </w:r>
          </w:p>
        </w:tc>
      </w:tr>
      <w:tr w:rsidR="00E332F2" w:rsidRPr="00D87812" w:rsidTr="00E332F2">
        <w:tc>
          <w:tcPr>
            <w:tcW w:w="1129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2019-UY-6</w:t>
            </w:r>
          </w:p>
        </w:tc>
        <w:tc>
          <w:tcPr>
            <w:tcW w:w="4536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EMRE KANBİR</w:t>
            </w:r>
          </w:p>
        </w:tc>
        <w:tc>
          <w:tcPr>
            <w:tcW w:w="1412" w:type="dxa"/>
          </w:tcPr>
          <w:p w:rsidR="00E332F2" w:rsidRPr="00D87812" w:rsidRDefault="00E332F2" w:rsidP="00E3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Asıl</w:t>
            </w:r>
          </w:p>
        </w:tc>
      </w:tr>
      <w:tr w:rsidR="00E332F2" w:rsidRPr="00D87812" w:rsidTr="00E332F2">
        <w:tc>
          <w:tcPr>
            <w:tcW w:w="1129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2019-UY-3</w:t>
            </w:r>
          </w:p>
        </w:tc>
        <w:tc>
          <w:tcPr>
            <w:tcW w:w="4536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MEHMET FERDA KAYA</w:t>
            </w:r>
          </w:p>
        </w:tc>
        <w:tc>
          <w:tcPr>
            <w:tcW w:w="1412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Asıl</w:t>
            </w:r>
          </w:p>
        </w:tc>
      </w:tr>
      <w:tr w:rsidR="00E332F2" w:rsidRPr="00D87812" w:rsidTr="00E332F2">
        <w:tc>
          <w:tcPr>
            <w:tcW w:w="1129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2019-UY-18</w:t>
            </w:r>
          </w:p>
        </w:tc>
        <w:tc>
          <w:tcPr>
            <w:tcW w:w="4536" w:type="dxa"/>
          </w:tcPr>
          <w:p w:rsidR="00E332F2" w:rsidRPr="00D87812" w:rsidRDefault="00050DFF" w:rsidP="00E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sz w:val="24"/>
                <w:szCs w:val="24"/>
              </w:rPr>
              <w:t>EMRE İLHAN</w:t>
            </w:r>
          </w:p>
        </w:tc>
        <w:tc>
          <w:tcPr>
            <w:tcW w:w="1412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Asıl</w:t>
            </w:r>
          </w:p>
        </w:tc>
      </w:tr>
      <w:tr w:rsidR="00E332F2" w:rsidRPr="00D87812" w:rsidTr="00E332F2">
        <w:tc>
          <w:tcPr>
            <w:tcW w:w="1129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2019-UY-17</w:t>
            </w:r>
          </w:p>
        </w:tc>
        <w:tc>
          <w:tcPr>
            <w:tcW w:w="4536" w:type="dxa"/>
          </w:tcPr>
          <w:p w:rsidR="00E332F2" w:rsidRPr="00D87812" w:rsidRDefault="00050DFF" w:rsidP="00E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sz w:val="24"/>
                <w:szCs w:val="24"/>
              </w:rPr>
              <w:t>AHMET BERAT OCAK</w:t>
            </w:r>
          </w:p>
        </w:tc>
        <w:tc>
          <w:tcPr>
            <w:tcW w:w="1412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1.Yedek</w:t>
            </w:r>
          </w:p>
        </w:tc>
      </w:tr>
      <w:tr w:rsidR="00E332F2" w:rsidRPr="00D87812" w:rsidTr="00E332F2">
        <w:tc>
          <w:tcPr>
            <w:tcW w:w="1129" w:type="dxa"/>
          </w:tcPr>
          <w:p w:rsidR="00E332F2" w:rsidRPr="00D87812" w:rsidRDefault="00E332F2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2019-UY-1</w:t>
            </w:r>
          </w:p>
        </w:tc>
        <w:tc>
          <w:tcPr>
            <w:tcW w:w="4536" w:type="dxa"/>
          </w:tcPr>
          <w:p w:rsidR="00E332F2" w:rsidRPr="00D87812" w:rsidRDefault="00050DFF" w:rsidP="00E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sz w:val="24"/>
                <w:szCs w:val="24"/>
              </w:rPr>
              <w:t>HASAN CENK DEDEOĞLU</w:t>
            </w:r>
          </w:p>
        </w:tc>
        <w:tc>
          <w:tcPr>
            <w:tcW w:w="1412" w:type="dxa"/>
          </w:tcPr>
          <w:p w:rsidR="00E332F2" w:rsidRPr="00D87812" w:rsidRDefault="00050DFF" w:rsidP="00E3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2.Yedek</w:t>
            </w:r>
          </w:p>
        </w:tc>
      </w:tr>
    </w:tbl>
    <w:p w:rsidR="00E332F2" w:rsidRPr="00F04BC9" w:rsidRDefault="00E332F2" w:rsidP="00E3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E332F2" w:rsidRPr="00F04BC9" w:rsidSect="00326A2C">
      <w:headerReference w:type="default" r:id="rId6"/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70" w:rsidRDefault="00CE7A70" w:rsidP="00326A2C">
      <w:pPr>
        <w:spacing w:after="0" w:line="240" w:lineRule="auto"/>
      </w:pPr>
      <w:r>
        <w:separator/>
      </w:r>
    </w:p>
  </w:endnote>
  <w:endnote w:type="continuationSeparator" w:id="0">
    <w:p w:rsidR="00CE7A70" w:rsidRDefault="00CE7A70" w:rsidP="0032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2" w:rsidRPr="00D87812" w:rsidRDefault="00D87812" w:rsidP="00D87812">
    <w:pPr>
      <w:pStyle w:val="AltBilgi"/>
      <w:jc w:val="center"/>
      <w:rPr>
        <w:rFonts w:cstheme="minorHAnsi"/>
      </w:rPr>
    </w:pPr>
    <w:r w:rsidRPr="00D87812">
      <w:rPr>
        <w:rFonts w:cstheme="minorHAnsi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70" w:rsidRDefault="00CE7A70" w:rsidP="00326A2C">
      <w:pPr>
        <w:spacing w:after="0" w:line="240" w:lineRule="auto"/>
      </w:pPr>
      <w:r>
        <w:separator/>
      </w:r>
    </w:p>
  </w:footnote>
  <w:footnote w:type="continuationSeparator" w:id="0">
    <w:p w:rsidR="00CE7A70" w:rsidRDefault="00CE7A70" w:rsidP="0032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16" w:rsidRDefault="00630E16">
    <w:pPr>
      <w:pStyle w:val="stBilgi"/>
    </w:pPr>
    <w:r>
      <w:t xml:space="preserve">      </w:t>
    </w:r>
    <w:r>
      <w:rPr>
        <w:noProof/>
        <w:lang w:eastAsia="tr-TR"/>
      </w:rPr>
      <w:drawing>
        <wp:inline distT="0" distB="0" distL="0" distR="0" wp14:anchorId="1F155E3A" wp14:editId="11CC91BE">
          <wp:extent cx="1865630" cy="542290"/>
          <wp:effectExtent l="0" t="0" r="127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0E16" w:rsidRDefault="00630E16">
    <w:pPr>
      <w:pStyle w:val="stBilgi"/>
    </w:pPr>
  </w:p>
  <w:p w:rsidR="00CE7A70" w:rsidRDefault="00CE7A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F2"/>
    <w:rsid w:val="00014D4C"/>
    <w:rsid w:val="00050DFF"/>
    <w:rsid w:val="002362E7"/>
    <w:rsid w:val="00254EEC"/>
    <w:rsid w:val="0032044F"/>
    <w:rsid w:val="00326A2C"/>
    <w:rsid w:val="00534074"/>
    <w:rsid w:val="005769B2"/>
    <w:rsid w:val="006065D2"/>
    <w:rsid w:val="00630E16"/>
    <w:rsid w:val="00640F36"/>
    <w:rsid w:val="006558F4"/>
    <w:rsid w:val="006835FD"/>
    <w:rsid w:val="006D2C4D"/>
    <w:rsid w:val="00713B78"/>
    <w:rsid w:val="007F75E5"/>
    <w:rsid w:val="00832A0D"/>
    <w:rsid w:val="0083486D"/>
    <w:rsid w:val="008B2B3B"/>
    <w:rsid w:val="008F5057"/>
    <w:rsid w:val="0090003C"/>
    <w:rsid w:val="009A17B9"/>
    <w:rsid w:val="009F1462"/>
    <w:rsid w:val="00A46B02"/>
    <w:rsid w:val="00A82467"/>
    <w:rsid w:val="00B11B5C"/>
    <w:rsid w:val="00B13259"/>
    <w:rsid w:val="00BC3942"/>
    <w:rsid w:val="00C40CF3"/>
    <w:rsid w:val="00C82258"/>
    <w:rsid w:val="00CC6B72"/>
    <w:rsid w:val="00CE7A70"/>
    <w:rsid w:val="00D147D4"/>
    <w:rsid w:val="00D71151"/>
    <w:rsid w:val="00D841A0"/>
    <w:rsid w:val="00D87812"/>
    <w:rsid w:val="00DA6238"/>
    <w:rsid w:val="00DB2210"/>
    <w:rsid w:val="00DC5515"/>
    <w:rsid w:val="00DC6B6E"/>
    <w:rsid w:val="00E24E84"/>
    <w:rsid w:val="00E332F2"/>
    <w:rsid w:val="00E959EC"/>
    <w:rsid w:val="00EF6DEF"/>
    <w:rsid w:val="00F04BC9"/>
    <w:rsid w:val="00F20FC7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2BD0CA"/>
  <w15:chartTrackingRefBased/>
  <w15:docId w15:val="{870B7989-50CB-4753-A799-A3D73B9A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6A2C"/>
  </w:style>
  <w:style w:type="paragraph" w:styleId="AltBilgi">
    <w:name w:val="footer"/>
    <w:basedOn w:val="Normal"/>
    <w:link w:val="AltBilgiChar"/>
    <w:uiPriority w:val="99"/>
    <w:unhideWhenUsed/>
    <w:rsid w:val="0032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6A2C"/>
  </w:style>
  <w:style w:type="paragraph" w:styleId="ListeParagraf">
    <w:name w:val="List Paragraph"/>
    <w:basedOn w:val="Normal"/>
    <w:uiPriority w:val="34"/>
    <w:qFormat/>
    <w:rsid w:val="0005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Can KOCABAŞ</dc:creator>
  <cp:keywords/>
  <dc:description/>
  <cp:lastModifiedBy>Melda POLAT</cp:lastModifiedBy>
  <cp:revision>37</cp:revision>
  <dcterms:created xsi:type="dcterms:W3CDTF">2019-02-26T06:33:00Z</dcterms:created>
  <dcterms:modified xsi:type="dcterms:W3CDTF">2019-04-22T12:16:00Z</dcterms:modified>
</cp:coreProperties>
</file>